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275" w:rsidRDefault="005B1275" w:rsidP="005B1275">
      <w:pPr>
        <w:shd w:val="clear" w:color="auto" w:fill="FFFFFF"/>
        <w:spacing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5B1275">
        <w:rPr>
          <w:rFonts w:ascii="Times New Roman" w:eastAsia="Times New Roman" w:hAnsi="Times New Roman" w:cs="Times New Roman"/>
          <w:sz w:val="24"/>
          <w:szCs w:val="24"/>
          <w:lang w:val="en-US"/>
        </w:rPr>
        <w:t>Everald</w:t>
      </w:r>
      <w:proofErr w:type="spellEnd"/>
      <w:r w:rsidRPr="005B127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“</w:t>
      </w:r>
      <w:proofErr w:type="spellStart"/>
      <w:r w:rsidRPr="005B1275">
        <w:rPr>
          <w:rFonts w:ascii="Times New Roman" w:eastAsia="Times New Roman" w:hAnsi="Times New Roman" w:cs="Times New Roman"/>
          <w:sz w:val="24"/>
          <w:szCs w:val="24"/>
          <w:lang w:val="en-US"/>
        </w:rPr>
        <w:t>Gally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”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Cummings, HBM; CMTT:</w:t>
      </w:r>
    </w:p>
    <w:p w:rsidR="005B1275" w:rsidRDefault="005B1275" w:rsidP="005B1275">
      <w:pPr>
        <w:shd w:val="clear" w:color="auto" w:fill="FFFFFF"/>
        <w:spacing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B127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I wish to clarify that while I have been having discussions with the President on my involvement in national football no FINAL decisions have been made. In fact </w:t>
      </w:r>
      <w:proofErr w:type="spellStart"/>
      <w:r w:rsidRPr="005B1275">
        <w:rPr>
          <w:rFonts w:ascii="Times New Roman" w:eastAsia="Times New Roman" w:hAnsi="Times New Roman" w:cs="Times New Roman"/>
          <w:sz w:val="24"/>
          <w:szCs w:val="24"/>
          <w:lang w:val="en-US"/>
        </w:rPr>
        <w:t>Mr</w:t>
      </w:r>
      <w:proofErr w:type="spellEnd"/>
      <w:r w:rsidRPr="005B127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Tim </w:t>
      </w:r>
      <w:proofErr w:type="spellStart"/>
      <w:r w:rsidRPr="005B1275">
        <w:rPr>
          <w:rFonts w:ascii="Times New Roman" w:eastAsia="Times New Roman" w:hAnsi="Times New Roman" w:cs="Times New Roman"/>
          <w:sz w:val="24"/>
          <w:szCs w:val="24"/>
          <w:lang w:val="en-US"/>
        </w:rPr>
        <w:t>Kee</w:t>
      </w:r>
      <w:proofErr w:type="spellEnd"/>
      <w:r w:rsidRPr="005B127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indicated that we would meet on his return from Zurich on Friday and that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meeting has not yet taken place</w:t>
      </w:r>
      <w:r w:rsidRPr="005B127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</w:p>
    <w:p w:rsidR="005B1275" w:rsidRDefault="005B1275" w:rsidP="005B1275">
      <w:pPr>
        <w:shd w:val="clear" w:color="auto" w:fill="FFFFFF"/>
        <w:spacing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B127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I have already indicated to </w:t>
      </w:r>
      <w:proofErr w:type="spellStart"/>
      <w:r w:rsidRPr="005B1275">
        <w:rPr>
          <w:rFonts w:ascii="Times New Roman" w:eastAsia="Times New Roman" w:hAnsi="Times New Roman" w:cs="Times New Roman"/>
          <w:sz w:val="24"/>
          <w:szCs w:val="24"/>
          <w:lang w:val="en-US"/>
        </w:rPr>
        <w:t>Mr</w:t>
      </w:r>
      <w:proofErr w:type="spellEnd"/>
      <w:r w:rsidRPr="005B127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Tim </w:t>
      </w:r>
      <w:proofErr w:type="spellStart"/>
      <w:r w:rsidRPr="005B1275">
        <w:rPr>
          <w:rFonts w:ascii="Times New Roman" w:eastAsia="Times New Roman" w:hAnsi="Times New Roman" w:cs="Times New Roman"/>
          <w:sz w:val="24"/>
          <w:szCs w:val="24"/>
          <w:lang w:val="en-US"/>
        </w:rPr>
        <w:t>Kee</w:t>
      </w:r>
      <w:proofErr w:type="spellEnd"/>
      <w:r w:rsidRPr="005B127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that my services are not free.</w:t>
      </w:r>
      <w:r w:rsidRPr="005B1275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He is fully aware of positions in which I indicated I could serve to bring national football back to the standards we have seen in the past.</w:t>
      </w:r>
      <w:r w:rsidRPr="005B1275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 xml:space="preserve">Based on the performances I have seen and the most recent remuneration of over $300,000 per month paid to 73 year old </w:t>
      </w:r>
      <w:proofErr w:type="spellStart"/>
      <w:r w:rsidRPr="005B1275">
        <w:rPr>
          <w:rFonts w:ascii="Times New Roman" w:eastAsia="Times New Roman" w:hAnsi="Times New Roman" w:cs="Times New Roman"/>
          <w:sz w:val="24"/>
          <w:szCs w:val="24"/>
          <w:lang w:val="en-US"/>
        </w:rPr>
        <w:t>Pfister</w:t>
      </w:r>
      <w:proofErr w:type="spellEnd"/>
      <w:r w:rsidRPr="005B127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who could not get past Guyana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 the World Cup preliminaries</w:t>
      </w:r>
      <w:r w:rsidRPr="005B1275">
        <w:rPr>
          <w:rFonts w:ascii="Times New Roman" w:eastAsia="Times New Roman" w:hAnsi="Times New Roman" w:cs="Times New Roman"/>
          <w:sz w:val="24"/>
          <w:szCs w:val="24"/>
          <w:lang w:val="en-US"/>
        </w:rPr>
        <w:t>, it is disturbing that such a suggestion could be ma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de for the public's consumption</w:t>
      </w:r>
      <w:bookmarkStart w:id="0" w:name="_GoBack"/>
      <w:bookmarkEnd w:id="0"/>
      <w:r w:rsidRPr="005B1275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5B1275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 xml:space="preserve">It is time to stop treating our nationals who have made outstanding contribution to national development with such discourtesy while foreigners are treated with courtesy and full </w:t>
      </w:r>
      <w:proofErr w:type="spellStart"/>
      <w:r w:rsidRPr="005B1275">
        <w:rPr>
          <w:rFonts w:ascii="Times New Roman" w:eastAsia="Times New Roman" w:hAnsi="Times New Roman" w:cs="Times New Roman"/>
          <w:sz w:val="24"/>
          <w:szCs w:val="24"/>
          <w:lang w:val="en-US"/>
        </w:rPr>
        <w:t>respect.</w:t>
      </w:r>
      <w:proofErr w:type="spellEnd"/>
    </w:p>
    <w:p w:rsidR="005B500F" w:rsidRPr="005B1275" w:rsidRDefault="005B500F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5B500F" w:rsidRPr="005B12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275"/>
    <w:rsid w:val="005B1275"/>
    <w:rsid w:val="005B5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698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88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484398">
              <w:marLeft w:val="270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DDDDDD"/>
                <w:bottom w:val="single" w:sz="6" w:space="0" w:color="DDDDDD"/>
                <w:right w:val="none" w:sz="0" w:space="0" w:color="auto"/>
              </w:divBdr>
              <w:divsChild>
                <w:div w:id="156660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190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720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07811">
                              <w:marLeft w:val="345"/>
                              <w:marRight w:val="360"/>
                              <w:marTop w:val="375"/>
                              <w:marBottom w:val="3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339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9943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440114">
                                          <w:blockQuote w:val="1"/>
                                          <w:marLeft w:val="240"/>
                                          <w:marRight w:val="240"/>
                                          <w:marTop w:val="24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3673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4846044">
                                                  <w:blockQuote w:val="1"/>
                                                  <w:marLeft w:val="96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6" w:space="6" w:color="CCCCCC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508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55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9630">
              <w:marLeft w:val="270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DDDDDD"/>
                <w:bottom w:val="single" w:sz="6" w:space="0" w:color="DDDDDD"/>
                <w:right w:val="none" w:sz="0" w:space="0" w:color="auto"/>
              </w:divBdr>
              <w:divsChild>
                <w:div w:id="135503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000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935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075825">
                              <w:marLeft w:val="345"/>
                              <w:marRight w:val="360"/>
                              <w:marTop w:val="375"/>
                              <w:marBottom w:val="3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989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6983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3221959">
                                          <w:blockQuote w:val="1"/>
                                          <w:marLeft w:val="240"/>
                                          <w:marRight w:val="240"/>
                                          <w:marTop w:val="24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4265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9196758">
                                                  <w:blockQuote w:val="1"/>
                                                  <w:marLeft w:val="96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6" w:space="6" w:color="CCCCCC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842</Characters>
  <Application>Microsoft Office Word</Application>
  <DocSecurity>0</DocSecurity>
  <Lines>7</Lines>
  <Paragraphs>1</Paragraphs>
  <ScaleCrop>false</ScaleCrop>
  <Company>Microsoft</Company>
  <LinksUpToDate>false</LinksUpToDate>
  <CharactersWithSpaces>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Yolanda</dc:creator>
  <cp:lastModifiedBy>Yolanda</cp:lastModifiedBy>
  <cp:revision>1</cp:revision>
  <dcterms:created xsi:type="dcterms:W3CDTF">2013-01-26T16:24:00Z</dcterms:created>
  <dcterms:modified xsi:type="dcterms:W3CDTF">2013-01-26T16:32:00Z</dcterms:modified>
</cp:coreProperties>
</file>